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04859" w14:textId="7B1D75C7" w:rsidR="0043413F" w:rsidRDefault="00A35AD4">
      <w:r w:rsidRPr="00A726F4">
        <w:rPr>
          <w:rFonts w:ascii="Vrinda" w:hAnsi="Vrinda" w:hint="cs"/>
          <w:highlight w:val="yellow"/>
        </w:rPr>
        <w:t>Re</w:t>
      </w:r>
      <w:r w:rsidR="00D255E5" w:rsidRPr="00A726F4">
        <w:rPr>
          <w:rFonts w:ascii="Vrinda" w:hAnsi="Vrinda" w:hint="cs"/>
          <w:highlight w:val="yellow"/>
        </w:rPr>
        <w:t>v</w:t>
      </w:r>
      <w:r w:rsidR="0043413F" w:rsidRPr="00A726F4">
        <w:rPr>
          <w:rFonts w:ascii="Vrinda" w:hAnsi="Vrinda" w:hint="cs"/>
          <w:highlight w:val="yellow"/>
        </w:rPr>
        <w:t>ision Assessment -3</w:t>
      </w:r>
    </w:p>
    <w:p w14:paraId="75842AC1" w14:textId="77777777" w:rsidR="005E1084" w:rsidRPr="00D4329A" w:rsidRDefault="005E1084" w:rsidP="005E1084">
      <w:pPr>
        <w:rPr>
          <w:b/>
          <w:bCs/>
        </w:rPr>
      </w:pPr>
      <w:r w:rsidRPr="00D4329A">
        <w:rPr>
          <w:b/>
          <w:bCs/>
        </w:rPr>
        <w:t>Map Pointing</w:t>
      </w:r>
    </w:p>
    <w:p w14:paraId="5CDE30BB" w14:textId="5947B2CA" w:rsidR="005E1084" w:rsidRPr="00D4329A" w:rsidRDefault="005E1084" w:rsidP="005E1084">
      <w:pPr>
        <w:rPr>
          <w:b/>
          <w:bCs/>
        </w:rPr>
      </w:pPr>
      <w:r w:rsidRPr="00D4329A">
        <w:rPr>
          <w:b/>
          <w:bCs/>
        </w:rPr>
        <w:t xml:space="preserve">1. Mark the state where </w:t>
      </w:r>
      <w:proofErr w:type="spellStart"/>
      <w:r w:rsidRPr="00D4329A">
        <w:rPr>
          <w:b/>
          <w:bCs/>
        </w:rPr>
        <w:t>Kanha</w:t>
      </w:r>
      <w:proofErr w:type="spellEnd"/>
      <w:r w:rsidRPr="00D4329A">
        <w:rPr>
          <w:b/>
          <w:bCs/>
        </w:rPr>
        <w:t xml:space="preserve"> National Park is located with green </w:t>
      </w:r>
      <w:r w:rsidR="006631C8" w:rsidRPr="00D4329A">
        <w:rPr>
          <w:rFonts w:ascii="Vrinda" w:hAnsi="Vrinda" w:hint="cs"/>
          <w:b/>
          <w:bCs/>
        </w:rPr>
        <w:t>colour</w:t>
      </w:r>
      <w:r w:rsidR="002E0316" w:rsidRPr="00D4329A">
        <w:rPr>
          <w:rFonts w:ascii="Vrinda" w:hAnsi="Vrinda" w:hint="cs"/>
          <w:b/>
          <w:bCs/>
        </w:rPr>
        <w:t>.</w:t>
      </w:r>
    </w:p>
    <w:p w14:paraId="5300594A" w14:textId="77777777" w:rsidR="005E1084" w:rsidRPr="00D4329A" w:rsidRDefault="005E1084" w:rsidP="005E1084">
      <w:pPr>
        <w:rPr>
          <w:b/>
          <w:bCs/>
        </w:rPr>
      </w:pPr>
      <w:r w:rsidRPr="00D4329A">
        <w:rPr>
          <w:b/>
          <w:bCs/>
        </w:rPr>
        <w:t xml:space="preserve">2. Mark the state  where </w:t>
      </w:r>
      <w:proofErr w:type="spellStart"/>
      <w:r w:rsidRPr="00D4329A">
        <w:rPr>
          <w:b/>
          <w:bCs/>
        </w:rPr>
        <w:t>Omana</w:t>
      </w:r>
      <w:proofErr w:type="spellEnd"/>
      <w:r w:rsidRPr="00D4329A">
        <w:rPr>
          <w:b/>
          <w:bCs/>
        </w:rPr>
        <w:t xml:space="preserve"> ended her journey with orange.</w:t>
      </w:r>
    </w:p>
    <w:p w14:paraId="4F6E402D" w14:textId="77777777" w:rsidR="005E1084" w:rsidRPr="00D4329A" w:rsidRDefault="005E1084" w:rsidP="005E1084">
      <w:pPr>
        <w:rPr>
          <w:b/>
          <w:bCs/>
        </w:rPr>
      </w:pPr>
      <w:r w:rsidRPr="00D4329A">
        <w:rPr>
          <w:b/>
          <w:bCs/>
        </w:rPr>
        <w:t xml:space="preserve">3. Mark the state where </w:t>
      </w:r>
      <w:proofErr w:type="spellStart"/>
      <w:r w:rsidRPr="00D4329A">
        <w:rPr>
          <w:b/>
          <w:bCs/>
        </w:rPr>
        <w:t>Bishnoi</w:t>
      </w:r>
      <w:proofErr w:type="spellEnd"/>
      <w:r w:rsidRPr="00D4329A">
        <w:rPr>
          <w:b/>
          <w:bCs/>
        </w:rPr>
        <w:t xml:space="preserve"> community is found with yellow.</w:t>
      </w:r>
    </w:p>
    <w:p w14:paraId="53A0E573" w14:textId="77777777" w:rsidR="005E1084" w:rsidRPr="00D4329A" w:rsidRDefault="005E1084" w:rsidP="005E1084">
      <w:pPr>
        <w:rPr>
          <w:b/>
          <w:bCs/>
        </w:rPr>
      </w:pPr>
      <w:r w:rsidRPr="00D4329A">
        <w:rPr>
          <w:b/>
          <w:bCs/>
        </w:rPr>
        <w:t>4. Mark the state where you stay with blue.</w:t>
      </w:r>
    </w:p>
    <w:p w14:paraId="799A2E5F" w14:textId="5E8F4438" w:rsidR="00A726F4" w:rsidRPr="00D4329A" w:rsidRDefault="005E1084">
      <w:pPr>
        <w:rPr>
          <w:b/>
          <w:bCs/>
        </w:rPr>
      </w:pPr>
      <w:r w:rsidRPr="00D4329A">
        <w:rPr>
          <w:b/>
          <w:bCs/>
        </w:rPr>
        <w:t>5. Mark a state where you can find the Himalayas with brown.</w:t>
      </w:r>
    </w:p>
    <w:p w14:paraId="5627C265" w14:textId="5FB78217" w:rsidR="00FD1439" w:rsidRPr="00D4329A" w:rsidRDefault="00FD1439">
      <w:pPr>
        <w:rPr>
          <w:rFonts w:ascii="Vrinda" w:hAnsi="Vrinda"/>
          <w:b/>
          <w:bCs/>
        </w:rPr>
      </w:pPr>
      <w:r w:rsidRPr="00D4329A">
        <w:rPr>
          <w:rFonts w:ascii="Vrinda" w:hAnsi="Vrinda" w:hint="cs"/>
          <w:b/>
          <w:bCs/>
          <w:cs/>
        </w:rPr>
        <w:t>6</w:t>
      </w:r>
      <w:r w:rsidRPr="00D4329A">
        <w:rPr>
          <w:rFonts w:ascii="Vrinda" w:hAnsi="Vrinda" w:hint="cs"/>
          <w:b/>
          <w:bCs/>
        </w:rPr>
        <w:t xml:space="preserve">. Mark the </w:t>
      </w:r>
      <w:proofErr w:type="spellStart"/>
      <w:r w:rsidR="00A13AB7" w:rsidRPr="00D4329A">
        <w:rPr>
          <w:rFonts w:ascii="Vrinda" w:hAnsi="Vrinda" w:hint="cs"/>
          <w:b/>
          <w:bCs/>
        </w:rPr>
        <w:t>Gir</w:t>
      </w:r>
      <w:proofErr w:type="spellEnd"/>
      <w:r w:rsidR="003C3ED1" w:rsidRPr="00D4329A">
        <w:rPr>
          <w:rFonts w:ascii="Vrinda" w:hAnsi="Vrinda" w:hint="cs"/>
          <w:b/>
          <w:bCs/>
        </w:rPr>
        <w:t xml:space="preserve"> National Park with red colour.</w:t>
      </w:r>
    </w:p>
    <w:p w14:paraId="4D4D1269" w14:textId="1F4E00EF" w:rsidR="00B6484F" w:rsidRPr="00D4329A" w:rsidRDefault="002C5A2C">
      <w:pPr>
        <w:rPr>
          <w:rFonts w:ascii="Vrinda" w:hAnsi="Vrinda"/>
          <w:b/>
          <w:bCs/>
        </w:rPr>
      </w:pPr>
      <w:r w:rsidRPr="00D4329A">
        <w:rPr>
          <w:rFonts w:ascii="Vrinda" w:hAnsi="Vrinda" w:hint="cs"/>
          <w:b/>
          <w:bCs/>
          <w:cs/>
        </w:rPr>
        <w:t>7</w:t>
      </w:r>
      <w:r w:rsidR="00143117" w:rsidRPr="00D4329A">
        <w:rPr>
          <w:rFonts w:ascii="Vrinda" w:hAnsi="Vrinda" w:hint="cs"/>
          <w:b/>
          <w:bCs/>
        </w:rPr>
        <w:t>.</w:t>
      </w:r>
      <w:r w:rsidR="003D4781" w:rsidRPr="00D4329A">
        <w:rPr>
          <w:rFonts w:ascii="Vrinda" w:hAnsi="Vrinda" w:hint="cs"/>
          <w:b/>
          <w:bCs/>
        </w:rPr>
        <w:t xml:space="preserve"> </w:t>
      </w:r>
      <w:r w:rsidR="00991A86" w:rsidRPr="00D4329A">
        <w:rPr>
          <w:rFonts w:ascii="Vrinda" w:hAnsi="Vrinda" w:hint="cs"/>
          <w:b/>
          <w:bCs/>
        </w:rPr>
        <w:t>Mark the Indian island</w:t>
      </w:r>
      <w:r w:rsidR="00143117" w:rsidRPr="00D4329A">
        <w:rPr>
          <w:rFonts w:ascii="Vrinda" w:hAnsi="Vrinda" w:hint="cs"/>
          <w:b/>
          <w:bCs/>
        </w:rPr>
        <w:t xml:space="preserve">s </w:t>
      </w:r>
      <w:r w:rsidR="00D70CF6" w:rsidRPr="00D4329A">
        <w:rPr>
          <w:rFonts w:ascii="Vrinda" w:hAnsi="Vrinda" w:hint="cs"/>
          <w:b/>
          <w:bCs/>
        </w:rPr>
        <w:t>present in Ar</w:t>
      </w:r>
      <w:r w:rsidR="000A0E6C" w:rsidRPr="00D4329A">
        <w:rPr>
          <w:rFonts w:ascii="Vrinda" w:hAnsi="Vrinda" w:hint="cs"/>
          <w:b/>
          <w:bCs/>
        </w:rPr>
        <w:t xml:space="preserve">abian sea </w:t>
      </w:r>
      <w:r w:rsidR="00143117" w:rsidRPr="00D4329A">
        <w:rPr>
          <w:rFonts w:ascii="Vrinda" w:hAnsi="Vrinda" w:hint="cs"/>
          <w:b/>
          <w:bCs/>
        </w:rPr>
        <w:t xml:space="preserve">with </w:t>
      </w:r>
      <w:r w:rsidR="003D4781" w:rsidRPr="00D4329A">
        <w:rPr>
          <w:rFonts w:ascii="Vrinda" w:hAnsi="Vrinda" w:hint="cs"/>
          <w:b/>
          <w:bCs/>
        </w:rPr>
        <w:t xml:space="preserve">deep blue </w:t>
      </w:r>
      <w:r w:rsidR="00D70CF6" w:rsidRPr="00D4329A">
        <w:rPr>
          <w:rFonts w:ascii="Vrinda" w:hAnsi="Vrinda" w:hint="cs"/>
          <w:b/>
          <w:bCs/>
        </w:rPr>
        <w:t>colour</w:t>
      </w:r>
      <w:r w:rsidR="000A0E6C" w:rsidRPr="00D4329A">
        <w:rPr>
          <w:rFonts w:ascii="Vrinda" w:hAnsi="Vrinda" w:hint="cs"/>
          <w:b/>
          <w:bCs/>
        </w:rPr>
        <w:t>.</w:t>
      </w:r>
    </w:p>
    <w:p w14:paraId="3EDA8FA8" w14:textId="137C62CF" w:rsidR="00A91EFE" w:rsidRDefault="00282526">
      <w:pPr>
        <w:rPr>
          <w:rFonts w:ascii="Vrinda" w:hAnsi="Vrinda"/>
          <w:b/>
          <w:bCs/>
          <w:u w:val="single"/>
        </w:rPr>
      </w:pPr>
      <w:r>
        <w:rPr>
          <w:rFonts w:ascii="Vrinda" w:hAnsi="Vrinda" w:hint="cs"/>
          <w:b/>
          <w:bCs/>
          <w:u w:val="single"/>
        </w:rPr>
        <w:t>Answer the following questions:</w:t>
      </w:r>
      <w:r w:rsidR="00CC723A">
        <w:rPr>
          <w:rFonts w:ascii="Vrinda" w:hAnsi="Vrinda" w:hint="cs"/>
          <w:b/>
          <w:bCs/>
          <w:u w:val="single"/>
        </w:rPr>
        <w:t xml:space="preserve"> </w:t>
      </w:r>
    </w:p>
    <w:p w14:paraId="03114E5D" w14:textId="12C6D14B" w:rsidR="00282526" w:rsidRPr="002B006A" w:rsidRDefault="00A80EEF" w:rsidP="005C7068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 w:rsidRPr="002B006A">
        <w:rPr>
          <w:rFonts w:ascii="Vrinda" w:hAnsi="Vrinda" w:hint="cs"/>
          <w:b/>
          <w:bCs/>
        </w:rPr>
        <w:t xml:space="preserve">Explain the symbiotic relationship between </w:t>
      </w:r>
      <w:r w:rsidR="00BB0898" w:rsidRPr="002B006A">
        <w:rPr>
          <w:rFonts w:ascii="Vrinda" w:hAnsi="Vrinda" w:hint="cs"/>
          <w:b/>
          <w:bCs/>
        </w:rPr>
        <w:t xml:space="preserve">buffalo and egret bird </w:t>
      </w:r>
      <w:r w:rsidR="002B006A">
        <w:rPr>
          <w:rFonts w:ascii="Vrinda" w:hAnsi="Vrinda" w:hint="cs"/>
          <w:b/>
          <w:bCs/>
        </w:rPr>
        <w:t>.</w:t>
      </w:r>
    </w:p>
    <w:p w14:paraId="59800EBC" w14:textId="64877F99" w:rsidR="00C3438D" w:rsidRPr="002B006A" w:rsidRDefault="00606827" w:rsidP="00606827">
      <w:pPr>
        <w:rPr>
          <w:rFonts w:ascii="Vrinda" w:hAnsi="Vrinda"/>
          <w:b/>
          <w:bCs/>
        </w:rPr>
      </w:pPr>
      <w:r w:rsidRPr="002B006A">
        <w:rPr>
          <w:rFonts w:ascii="Vrinda" w:hAnsi="Vrinda" w:hint="cs"/>
          <w:b/>
          <w:bCs/>
        </w:rPr>
        <w:t xml:space="preserve"> 2.</w:t>
      </w:r>
      <w:r w:rsidR="00EB727E" w:rsidRPr="002B006A">
        <w:rPr>
          <w:rFonts w:ascii="Vrinda" w:hAnsi="Vrinda" w:hint="cs"/>
          <w:b/>
          <w:bCs/>
        </w:rPr>
        <w:t xml:space="preserve">Explain </w:t>
      </w:r>
      <w:r w:rsidR="005E52B6" w:rsidRPr="002B006A">
        <w:rPr>
          <w:rFonts w:ascii="Vrinda" w:hAnsi="Vrinda" w:hint="cs"/>
          <w:b/>
          <w:bCs/>
        </w:rPr>
        <w:t xml:space="preserve">Deccan plateau and also write the name of 2 states </w:t>
      </w:r>
      <w:r w:rsidR="00785ABD" w:rsidRPr="002B006A">
        <w:rPr>
          <w:rFonts w:ascii="Vrinda" w:hAnsi="Vrinda" w:hint="cs"/>
          <w:b/>
          <w:bCs/>
        </w:rPr>
        <w:t>where we find Deccan plateau in India.</w:t>
      </w:r>
    </w:p>
    <w:p w14:paraId="55C4BEE9" w14:textId="18B1AF06" w:rsidR="005121E5" w:rsidRPr="002B006A" w:rsidRDefault="00606827" w:rsidP="00606827">
      <w:pPr>
        <w:rPr>
          <w:rFonts w:ascii="Vrinda" w:hAnsi="Vrinda"/>
          <w:b/>
          <w:bCs/>
        </w:rPr>
      </w:pPr>
      <w:r w:rsidRPr="002B006A">
        <w:rPr>
          <w:rFonts w:ascii="Vrinda" w:hAnsi="Vrinda" w:hint="cs"/>
          <w:b/>
          <w:bCs/>
        </w:rPr>
        <w:t xml:space="preserve"> 3. </w:t>
      </w:r>
      <w:r w:rsidR="00B122EF" w:rsidRPr="002B006A">
        <w:rPr>
          <w:rFonts w:ascii="Vrinda" w:hAnsi="Vrinda" w:hint="cs"/>
          <w:b/>
          <w:bCs/>
        </w:rPr>
        <w:t xml:space="preserve">It is </w:t>
      </w:r>
      <w:r w:rsidR="007830A6" w:rsidRPr="002B006A">
        <w:rPr>
          <w:rFonts w:ascii="Vrinda" w:hAnsi="Vrinda" w:hint="cs"/>
          <w:b/>
          <w:bCs/>
        </w:rPr>
        <w:t>said that we should not put our hands</w:t>
      </w:r>
      <w:r w:rsidR="00C17B95" w:rsidRPr="002B006A">
        <w:rPr>
          <w:rFonts w:ascii="Vrinda" w:hAnsi="Vrinda" w:hint="cs"/>
          <w:b/>
          <w:bCs/>
        </w:rPr>
        <w:t xml:space="preserve"> outside a moving train.</w:t>
      </w:r>
      <w:r w:rsidR="00E22A14" w:rsidRPr="002B006A">
        <w:rPr>
          <w:rFonts w:ascii="Vrinda" w:hAnsi="Vrinda" w:hint="cs"/>
          <w:b/>
          <w:bCs/>
        </w:rPr>
        <w:t xml:space="preserve"> Why?</w:t>
      </w:r>
    </w:p>
    <w:p w14:paraId="59D54F90" w14:textId="4BDE2625" w:rsidR="00E22A14" w:rsidRPr="002B006A" w:rsidRDefault="00E22A14" w:rsidP="00606827">
      <w:pPr>
        <w:rPr>
          <w:rFonts w:ascii="Vrinda" w:hAnsi="Vrinda"/>
          <w:b/>
          <w:bCs/>
        </w:rPr>
      </w:pPr>
      <w:r w:rsidRPr="002B006A">
        <w:rPr>
          <w:rFonts w:ascii="Vrinda" w:hAnsi="Vrinda" w:hint="cs"/>
          <w:b/>
          <w:bCs/>
          <w:cs/>
        </w:rPr>
        <w:t>4</w:t>
      </w:r>
      <w:r w:rsidRPr="002B006A">
        <w:rPr>
          <w:rFonts w:ascii="Vrinda" w:hAnsi="Vrinda" w:hint="cs"/>
          <w:b/>
          <w:bCs/>
        </w:rPr>
        <w:t xml:space="preserve">. </w:t>
      </w:r>
      <w:r w:rsidR="00377FEA" w:rsidRPr="002B006A">
        <w:rPr>
          <w:rFonts w:ascii="Vrinda" w:hAnsi="Vrinda" w:hint="cs"/>
          <w:b/>
          <w:bCs/>
        </w:rPr>
        <w:t xml:space="preserve">A Bee hive will not </w:t>
      </w:r>
      <w:r w:rsidR="00032AC1" w:rsidRPr="002B006A">
        <w:rPr>
          <w:rFonts w:ascii="Vrinda" w:hAnsi="Vrinda" w:hint="cs"/>
          <w:b/>
          <w:bCs/>
        </w:rPr>
        <w:t xml:space="preserve">exist </w:t>
      </w:r>
      <w:r w:rsidR="0000033A" w:rsidRPr="002B006A">
        <w:rPr>
          <w:rFonts w:ascii="Vrinda" w:hAnsi="Vrinda" w:hint="cs"/>
          <w:b/>
          <w:bCs/>
        </w:rPr>
        <w:t>without worker bees.</w:t>
      </w:r>
      <w:r w:rsidR="00BD67CA" w:rsidRPr="002B006A">
        <w:rPr>
          <w:rFonts w:ascii="Vrinda" w:hAnsi="Vrinda" w:hint="cs"/>
          <w:b/>
          <w:bCs/>
        </w:rPr>
        <w:t xml:space="preserve"> Explain.</w:t>
      </w:r>
    </w:p>
    <w:p w14:paraId="786F9D67" w14:textId="3AD9651C" w:rsidR="00CC723A" w:rsidRDefault="00CC723A" w:rsidP="00606827">
      <w:pPr>
        <w:rPr>
          <w:rFonts w:ascii="Vrinda" w:hAnsi="Vrinda"/>
          <w:b/>
          <w:bCs/>
          <w:u w:val="single"/>
        </w:rPr>
      </w:pPr>
    </w:p>
    <w:p w14:paraId="19479992" w14:textId="77777777" w:rsidR="00BD67CA" w:rsidRPr="00606827" w:rsidRDefault="00BD67CA" w:rsidP="00606827">
      <w:pPr>
        <w:rPr>
          <w:rFonts w:ascii="Vrinda" w:hAnsi="Vrinda"/>
          <w:b/>
          <w:bCs/>
          <w:u w:val="single"/>
        </w:rPr>
      </w:pPr>
    </w:p>
    <w:p w14:paraId="6B3E33C5" w14:textId="77777777" w:rsidR="000965EF" w:rsidRDefault="000965EF">
      <w:pPr>
        <w:rPr>
          <w:rFonts w:ascii="Vrinda" w:hAnsi="Vrinda"/>
          <w:b/>
          <w:bCs/>
          <w:u w:val="single"/>
        </w:rPr>
      </w:pPr>
    </w:p>
    <w:p w14:paraId="73930D6F" w14:textId="17A72D84" w:rsidR="000965EF" w:rsidRDefault="000965EF">
      <w:pPr>
        <w:rPr>
          <w:rFonts w:ascii="Vrinda" w:hAnsi="Vrinda"/>
          <w:b/>
          <w:bCs/>
          <w:u w:val="single"/>
        </w:rPr>
      </w:pPr>
    </w:p>
    <w:p w14:paraId="16525F86" w14:textId="77777777" w:rsidR="000965EF" w:rsidRDefault="000965EF">
      <w:pPr>
        <w:rPr>
          <w:rFonts w:ascii="Vrinda" w:hAnsi="Vrinda"/>
          <w:b/>
          <w:bCs/>
          <w:u w:val="single"/>
        </w:rPr>
      </w:pPr>
    </w:p>
    <w:p w14:paraId="0F5DA276" w14:textId="7632D8AA" w:rsidR="000965EF" w:rsidRPr="00282526" w:rsidRDefault="00E45E64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59264" behindDoc="0" locked="0" layoutInCell="1" allowOverlap="1" wp14:anchorId="17AEECDE" wp14:editId="64B115BC">
            <wp:simplePos x="0" y="0"/>
            <wp:positionH relativeFrom="column">
              <wp:posOffset>210820</wp:posOffset>
            </wp:positionH>
            <wp:positionV relativeFrom="paragraph">
              <wp:posOffset>2322195</wp:posOffset>
            </wp:positionV>
            <wp:extent cx="5731510" cy="6537960"/>
            <wp:effectExtent l="0" t="0" r="2540" b="0"/>
            <wp:wrapTopAndBottom/>
            <wp:docPr id="761590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590924" name="Picture 76159092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3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965EF" w:rsidRPr="002825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23DA9"/>
    <w:multiLevelType w:val="hybridMultilevel"/>
    <w:tmpl w:val="78BEB6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2700B13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97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3F"/>
    <w:rsid w:val="0000033A"/>
    <w:rsid w:val="00032AC1"/>
    <w:rsid w:val="000965EF"/>
    <w:rsid w:val="000A0E6C"/>
    <w:rsid w:val="000B7106"/>
    <w:rsid w:val="00143117"/>
    <w:rsid w:val="00147DE9"/>
    <w:rsid w:val="00282526"/>
    <w:rsid w:val="002B006A"/>
    <w:rsid w:val="002C5A2C"/>
    <w:rsid w:val="002E0316"/>
    <w:rsid w:val="00377FEA"/>
    <w:rsid w:val="0039429F"/>
    <w:rsid w:val="003C3ED1"/>
    <w:rsid w:val="003D4781"/>
    <w:rsid w:val="0043413F"/>
    <w:rsid w:val="005121E5"/>
    <w:rsid w:val="005C7068"/>
    <w:rsid w:val="005E1084"/>
    <w:rsid w:val="005E52B6"/>
    <w:rsid w:val="00606827"/>
    <w:rsid w:val="0064629F"/>
    <w:rsid w:val="006631C8"/>
    <w:rsid w:val="007830A6"/>
    <w:rsid w:val="00785ABD"/>
    <w:rsid w:val="008353B4"/>
    <w:rsid w:val="00991A86"/>
    <w:rsid w:val="00A13AB7"/>
    <w:rsid w:val="00A35AD4"/>
    <w:rsid w:val="00A726F4"/>
    <w:rsid w:val="00A80EEF"/>
    <w:rsid w:val="00A91EFE"/>
    <w:rsid w:val="00AE0761"/>
    <w:rsid w:val="00B122EF"/>
    <w:rsid w:val="00B6484F"/>
    <w:rsid w:val="00B81AC7"/>
    <w:rsid w:val="00BB0898"/>
    <w:rsid w:val="00BD67CA"/>
    <w:rsid w:val="00C17B95"/>
    <w:rsid w:val="00C3438D"/>
    <w:rsid w:val="00CC723A"/>
    <w:rsid w:val="00D255E5"/>
    <w:rsid w:val="00D4329A"/>
    <w:rsid w:val="00D70CF6"/>
    <w:rsid w:val="00E22A14"/>
    <w:rsid w:val="00E45E64"/>
    <w:rsid w:val="00E55163"/>
    <w:rsid w:val="00E83E2F"/>
    <w:rsid w:val="00EB727E"/>
    <w:rsid w:val="00FA6058"/>
    <w:rsid w:val="00FD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2E760B"/>
  <w15:chartTrackingRefBased/>
  <w15:docId w15:val="{7D1BB425-9F32-EA4F-BA4E-301F215B4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41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1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1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1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1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1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1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1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1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13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413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13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1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1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1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1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1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1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3413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1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3413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341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413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1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41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1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13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1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2025-06-18T03:58:00Z</dcterms:created>
  <dcterms:modified xsi:type="dcterms:W3CDTF">2025-06-18T03:58:00Z</dcterms:modified>
</cp:coreProperties>
</file>